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5A0D" w14:textId="5C9B9493" w:rsidR="00B2199D" w:rsidRDefault="00B2199D" w:rsidP="00B219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KLAIPĖDOS RAJONO SAVIVALDYBĖS ĮSTAIGŲ, TEIKIANČIŲ PAGALBĄ SAVIŽUDYBĖS KRIZĘ IŠGYVENANTIEMS ASMENIMS, SĄRAŠAS</w:t>
      </w:r>
    </w:p>
    <w:p w14:paraId="579FB221" w14:textId="77777777" w:rsidR="00422C3F" w:rsidRPr="00B2199D" w:rsidRDefault="00422C3F" w:rsidP="00B219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164158A7" w14:textId="4F6B870D" w:rsidR="00B2199D" w:rsidRPr="00B2199D" w:rsidRDefault="00B2199D" w:rsidP="00B21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Kai asmuo išgyvena savižudybės krizę (ketina žudytis ir/ar tyčia save žalojasi):</w:t>
      </w:r>
    </w:p>
    <w:p w14:paraId="63F2AD6C" w14:textId="77777777" w:rsidR="00B2199D" w:rsidRPr="00B2199D" w:rsidRDefault="00B2199D" w:rsidP="00B21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1. Pagalba gydymosi įstaigose visą parą:</w:t>
      </w:r>
    </w:p>
    <w:tbl>
      <w:tblPr>
        <w:tblW w:w="9986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AF3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268"/>
        <w:gridCol w:w="2756"/>
      </w:tblGrid>
      <w:tr w:rsidR="00B2199D" w:rsidRPr="00B2199D" w14:paraId="0CB5617A" w14:textId="77777777" w:rsidTr="00B2199D">
        <w:trPr>
          <w:tblCellSpacing w:w="15" w:type="dxa"/>
        </w:trPr>
        <w:tc>
          <w:tcPr>
            <w:tcW w:w="4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3EF42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Įstaigos pavadinimas </w:t>
            </w:r>
          </w:p>
        </w:tc>
        <w:tc>
          <w:tcPr>
            <w:tcW w:w="2238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EADCF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Telefonas</w:t>
            </w:r>
          </w:p>
        </w:tc>
        <w:tc>
          <w:tcPr>
            <w:tcW w:w="2711" w:type="dxa"/>
            <w:tcBorders>
              <w:top w:val="nil"/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EE1B3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Adresas</w:t>
            </w:r>
          </w:p>
        </w:tc>
      </w:tr>
      <w:tr w:rsidR="00B2199D" w:rsidRPr="00B2199D" w14:paraId="1269D59E" w14:textId="77777777" w:rsidTr="00B2199D">
        <w:trPr>
          <w:tblCellSpacing w:w="15" w:type="dxa"/>
        </w:trPr>
        <w:tc>
          <w:tcPr>
            <w:tcW w:w="4917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949CF" w14:textId="79625A95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 Greitoji   medicinos pagalba</w:t>
            </w:r>
          </w:p>
        </w:tc>
        <w:tc>
          <w:tcPr>
            <w:tcW w:w="22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13E6C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112</w:t>
            </w:r>
          </w:p>
        </w:tc>
        <w:tc>
          <w:tcPr>
            <w:tcW w:w="2711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4A63B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B2199D" w:rsidRPr="00B2199D" w14:paraId="4C272D0A" w14:textId="77777777" w:rsidTr="00B2199D">
        <w:trPr>
          <w:tblCellSpacing w:w="15" w:type="dxa"/>
        </w:trPr>
        <w:tc>
          <w:tcPr>
            <w:tcW w:w="4917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4BA03" w14:textId="4D3A0342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2. VšĮ Klaipėdos universitetinė ligoninė (suaugusiems asmenims)</w:t>
            </w:r>
          </w:p>
        </w:tc>
        <w:tc>
          <w:tcPr>
            <w:tcW w:w="22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0ADA0" w14:textId="6D4E99A6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(8 46) 396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600</w:t>
            </w:r>
          </w:p>
          <w:p w14:paraId="06A1B73C" w14:textId="2BF39EF9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(8 46) 396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500</w:t>
            </w:r>
          </w:p>
        </w:tc>
        <w:tc>
          <w:tcPr>
            <w:tcW w:w="2711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F2B27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Liepojos g. 41,   Klaipėda</w:t>
            </w:r>
          </w:p>
        </w:tc>
      </w:tr>
      <w:tr w:rsidR="00B2199D" w:rsidRPr="00B2199D" w14:paraId="50C54C7C" w14:textId="77777777" w:rsidTr="00B2199D">
        <w:trPr>
          <w:tblCellSpacing w:w="15" w:type="dxa"/>
        </w:trPr>
        <w:tc>
          <w:tcPr>
            <w:tcW w:w="4917" w:type="dxa"/>
            <w:tcBorders>
              <w:left w:val="nil"/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7C97A" w14:textId="459BE201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3. VšĮ Respublikinės Klaipėdos ligoninės Psichiatrijos filialo Priėmimo skyrius (suaugusiems asmenims)</w:t>
            </w:r>
          </w:p>
          <w:p w14:paraId="5DF915ED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Vaikų psichiatrijos skyrius (vaikams)</w:t>
            </w:r>
          </w:p>
        </w:tc>
        <w:tc>
          <w:tcPr>
            <w:tcW w:w="2238" w:type="dxa"/>
            <w:tcBorders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AFF50" w14:textId="51287816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(8 46) 397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784</w:t>
            </w:r>
          </w:p>
          <w:p w14:paraId="6AC6F2D5" w14:textId="77777777" w:rsid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A3486E0" w14:textId="77777777" w:rsid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1B16E38" w14:textId="07FDDECD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(8 46) 404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421</w:t>
            </w:r>
          </w:p>
        </w:tc>
        <w:tc>
          <w:tcPr>
            <w:tcW w:w="2711" w:type="dxa"/>
            <w:tcBorders>
              <w:bottom w:val="nil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DF8C5" w14:textId="5E5BA7ED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Baltikalnio g.   10a, Klaipėda</w:t>
            </w:r>
          </w:p>
          <w:p w14:paraId="03FC1947" w14:textId="77777777" w:rsid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49D474D" w14:textId="7C271FCE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Bokštų g. 6, Klaipėda</w:t>
            </w:r>
          </w:p>
        </w:tc>
      </w:tr>
    </w:tbl>
    <w:p w14:paraId="66548AC2" w14:textId="43034AFC" w:rsidR="00B2199D" w:rsidRPr="00B2199D" w:rsidRDefault="00B2199D" w:rsidP="00B21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 2. Pagalba dienos metu įstaigos darbo laiku:</w:t>
      </w:r>
    </w:p>
    <w:tbl>
      <w:tblPr>
        <w:tblW w:w="9923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AF3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2127"/>
        <w:gridCol w:w="2693"/>
      </w:tblGrid>
      <w:tr w:rsidR="00B2199D" w:rsidRPr="00B2199D" w14:paraId="03AD1AB5" w14:textId="77777777" w:rsidTr="00B2199D">
        <w:trPr>
          <w:tblCellSpacing w:w="15" w:type="dxa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C1FD9" w14:textId="77777777" w:rsidR="00B2199D" w:rsidRPr="00B2199D" w:rsidRDefault="00B2199D" w:rsidP="00B219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Įstaigos pavadinimas</w:t>
            </w:r>
          </w:p>
        </w:tc>
        <w:tc>
          <w:tcPr>
            <w:tcW w:w="2097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EACD5" w14:textId="77777777" w:rsidR="00B2199D" w:rsidRPr="00B2199D" w:rsidRDefault="00B2199D" w:rsidP="00B219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Telefonas</w:t>
            </w:r>
          </w:p>
        </w:tc>
        <w:tc>
          <w:tcPr>
            <w:tcW w:w="2648" w:type="dxa"/>
            <w:tcBorders>
              <w:top w:val="nil"/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961E4" w14:textId="77777777" w:rsidR="00B2199D" w:rsidRPr="00B2199D" w:rsidRDefault="00B2199D" w:rsidP="00B219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Adresas</w:t>
            </w:r>
          </w:p>
        </w:tc>
      </w:tr>
      <w:tr w:rsidR="00B2199D" w:rsidRPr="00B2199D" w14:paraId="725D406C" w14:textId="77777777" w:rsidTr="00B2199D">
        <w:trPr>
          <w:tblCellSpacing w:w="15" w:type="dxa"/>
        </w:trPr>
        <w:tc>
          <w:tcPr>
            <w:tcW w:w="505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6520B" w14:textId="083A10D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 VšĮ Klaipėdos rajono savivaldybės Gargždų pirminės sveikatos priežiūros centro Psichikos sveikatos centras (suaugusiems, vaikams)</w:t>
            </w:r>
          </w:p>
        </w:tc>
        <w:tc>
          <w:tcPr>
            <w:tcW w:w="20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643FD" w14:textId="594137F0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(8 46) 452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960</w:t>
            </w:r>
          </w:p>
        </w:tc>
        <w:tc>
          <w:tcPr>
            <w:tcW w:w="2648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B3281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J. Basanavičiaus g. 1, Gargždai</w:t>
            </w:r>
          </w:p>
        </w:tc>
      </w:tr>
      <w:tr w:rsidR="00B2199D" w:rsidRPr="00B2199D" w14:paraId="56B945BF" w14:textId="77777777" w:rsidTr="00B2199D">
        <w:trPr>
          <w:tblCellSpacing w:w="15" w:type="dxa"/>
        </w:trPr>
        <w:tc>
          <w:tcPr>
            <w:tcW w:w="5058" w:type="dxa"/>
            <w:tcBorders>
              <w:left w:val="nil"/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D6CF6" w14:textId="399D431F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2. Mokyklos,   kurioje vaikas mokosi,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psichologas</w:t>
            </w:r>
          </w:p>
        </w:tc>
        <w:tc>
          <w:tcPr>
            <w:tcW w:w="2097" w:type="dxa"/>
            <w:tcBorders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A11C7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648" w:type="dxa"/>
            <w:tcBorders>
              <w:bottom w:val="nil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8D53C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</w:tbl>
    <w:p w14:paraId="7ED1BEB8" w14:textId="0DF57470" w:rsidR="00B2199D" w:rsidRPr="00B2199D" w:rsidRDefault="00B2199D" w:rsidP="00422C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Kai yra tik mintys dėl savižudybės, artimieji gali:</w:t>
      </w:r>
    </w:p>
    <w:p w14:paraId="4F8E8244" w14:textId="2112783E" w:rsidR="00B2199D" w:rsidRPr="00B2199D" w:rsidRDefault="00B2199D" w:rsidP="00B21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• palydėti arba pasiūlyti kreiptis į VšĮ Klaipėdos rajono savivaldybės Psichikos sveikatos centrą (suaugusiems asmenims, vaikams), J. Basanavičiaus g. 1, Gargždai (tik darbo dienomis nuo 8 val. iki 19 val.). Tel. (8 46) 452</w:t>
      </w:r>
      <w:r w:rsidR="00422C3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960;</w:t>
      </w:r>
    </w:p>
    <w:p w14:paraId="29285A6C" w14:textId="77777777" w:rsidR="00B2199D" w:rsidRPr="00B2199D" w:rsidRDefault="00B2199D" w:rsidP="00B21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• palydėti arba pasiūlyti kreiptis į savo šeimos gydytoją;</w:t>
      </w:r>
    </w:p>
    <w:p w14:paraId="0C21B469" w14:textId="77777777" w:rsidR="00B2199D" w:rsidRPr="00B2199D" w:rsidRDefault="00B2199D" w:rsidP="00B21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• pasiūlyti kreiptis į emocinės pagalbos liniją:</w:t>
      </w:r>
    </w:p>
    <w:tbl>
      <w:tblPr>
        <w:tblW w:w="9923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AF3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3969"/>
      </w:tblGrid>
      <w:tr w:rsidR="00422C3F" w:rsidRPr="00B2199D" w14:paraId="0017CE60" w14:textId="77777777" w:rsidTr="00422C3F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2C517" w14:textId="137C01BE" w:rsidR="00B2199D" w:rsidRPr="00B2199D" w:rsidRDefault="00B2199D" w:rsidP="00B219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947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FA585" w14:textId="175B96B1" w:rsidR="00B2199D" w:rsidRPr="00B2199D" w:rsidRDefault="00B2199D" w:rsidP="00B219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Telefonas</w:t>
            </w:r>
          </w:p>
        </w:tc>
        <w:tc>
          <w:tcPr>
            <w:tcW w:w="3924" w:type="dxa"/>
            <w:tcBorders>
              <w:top w:val="nil"/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DD8EC" w14:textId="77777777" w:rsidR="00B2199D" w:rsidRPr="00B2199D" w:rsidRDefault="00B2199D" w:rsidP="00B219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Pokalbiai   internetu, kita informacija</w:t>
            </w:r>
          </w:p>
        </w:tc>
      </w:tr>
      <w:tr w:rsidR="00422C3F" w:rsidRPr="00B2199D" w14:paraId="6573B7D4" w14:textId="77777777" w:rsidTr="00422C3F">
        <w:trPr>
          <w:tblCellSpacing w:w="15" w:type="dxa"/>
        </w:trPr>
        <w:tc>
          <w:tcPr>
            <w:tcW w:w="2932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4D6EC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Jaunimo   linija</w:t>
            </w:r>
          </w:p>
        </w:tc>
        <w:tc>
          <w:tcPr>
            <w:tcW w:w="294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5EF5B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8 800 28888</w:t>
            </w:r>
          </w:p>
        </w:tc>
        <w:tc>
          <w:tcPr>
            <w:tcW w:w="3924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C5272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hyperlink r:id="rId5" w:tgtFrame="_blank" w:history="1">
              <w:r w:rsidRPr="00B2199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lt-LT" w:eastAsia="lt-LT"/>
                </w:rPr>
                <w:t>www.jaunimolinija.lt</w:t>
              </w:r>
            </w:hyperlink>
          </w:p>
        </w:tc>
      </w:tr>
      <w:tr w:rsidR="00422C3F" w:rsidRPr="00B2199D" w14:paraId="51213AF5" w14:textId="77777777" w:rsidTr="00422C3F">
        <w:trPr>
          <w:tblCellSpacing w:w="15" w:type="dxa"/>
        </w:trPr>
        <w:tc>
          <w:tcPr>
            <w:tcW w:w="2932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026BF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Vilties   linija (suaugusiems)</w:t>
            </w:r>
          </w:p>
        </w:tc>
        <w:tc>
          <w:tcPr>
            <w:tcW w:w="294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3AE05" w14:textId="476CE488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116</w:t>
            </w:r>
            <w:r w:rsid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123</w:t>
            </w:r>
            <w:r w:rsid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(visą parą)</w:t>
            </w:r>
          </w:p>
        </w:tc>
        <w:tc>
          <w:tcPr>
            <w:tcW w:w="3924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7B7C0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hyperlink r:id="rId6" w:tgtFrame="_blank" w:history="1">
              <w:r w:rsidRPr="00B2199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lt-LT" w:eastAsia="lt-LT"/>
                </w:rPr>
                <w:t>www.viltieslinija.lt</w:t>
              </w:r>
            </w:hyperlink>
          </w:p>
        </w:tc>
      </w:tr>
      <w:tr w:rsidR="00422C3F" w:rsidRPr="00B2199D" w14:paraId="13919027" w14:textId="77777777" w:rsidTr="00422C3F">
        <w:trPr>
          <w:tblCellSpacing w:w="15" w:type="dxa"/>
        </w:trPr>
        <w:tc>
          <w:tcPr>
            <w:tcW w:w="2932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FACAA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Vaikų linija</w:t>
            </w:r>
          </w:p>
        </w:tc>
        <w:tc>
          <w:tcPr>
            <w:tcW w:w="294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51025" w14:textId="071B4C05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116</w:t>
            </w:r>
            <w:r w:rsid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111</w:t>
            </w:r>
            <w:r w:rsid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(nuo 11 iki 23 val.)</w:t>
            </w:r>
          </w:p>
        </w:tc>
        <w:tc>
          <w:tcPr>
            <w:tcW w:w="3924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DD6AD" w14:textId="031B03B9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hyperlink r:id="rId7" w:tgtFrame="_blank" w:history="1">
              <w:r w:rsidRPr="00B2199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lt-LT" w:eastAsia="lt-LT"/>
                </w:rPr>
                <w:t>www.vaikulinija.lt</w:t>
              </w:r>
            </w:hyperlink>
            <w:r w:rsid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(nuo 18 iki 21 val.)</w:t>
            </w:r>
          </w:p>
        </w:tc>
      </w:tr>
      <w:tr w:rsidR="00422C3F" w:rsidRPr="00B2199D" w14:paraId="0AA529EC" w14:textId="77777777" w:rsidTr="00422C3F">
        <w:trPr>
          <w:tblCellSpacing w:w="15" w:type="dxa"/>
        </w:trPr>
        <w:tc>
          <w:tcPr>
            <w:tcW w:w="2932" w:type="dxa"/>
            <w:tcBorders>
              <w:left w:val="nil"/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3F1D2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Sidabrinė linija</w:t>
            </w:r>
          </w:p>
        </w:tc>
        <w:tc>
          <w:tcPr>
            <w:tcW w:w="2947" w:type="dxa"/>
            <w:tcBorders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0F454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8 800 80020</w:t>
            </w:r>
          </w:p>
        </w:tc>
        <w:tc>
          <w:tcPr>
            <w:tcW w:w="3924" w:type="dxa"/>
            <w:tcBorders>
              <w:bottom w:val="nil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A420F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</w:tbl>
    <w:p w14:paraId="7D45E892" w14:textId="17950FFD" w:rsidR="00B2199D" w:rsidRPr="00B2199D" w:rsidRDefault="00B2199D" w:rsidP="00B21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Pagalbą nusižudžiusiųjų artimiesiems teikia asociacija „Artimiesiems“. Rašykite el. paštu laukiam@artimiesiems.lt</w:t>
      </w:r>
    </w:p>
    <w:p w14:paraId="56B86BC2" w14:textId="77777777" w:rsidR="00B2199D" w:rsidRDefault="00B2199D" w:rsidP="00B21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Dokumentai, reglamentuojantys pagalbą: </w:t>
      </w:r>
    </w:p>
    <w:p w14:paraId="7DF81ED3" w14:textId="0858EE3E" w:rsidR="00B2199D" w:rsidRPr="00B2199D" w:rsidRDefault="00B2199D" w:rsidP="00B21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1. Sveikatos apsaugos ministro 2018 m. liepos 26 d. įsakymas Nr. V-859 „Dėl pagalbos savižudybės grėsmę patiriantiems, savižudybės krizę išgyvenantiems asmenims teikimo tvarkos aprašo patvirtinimo“.</w:t>
      </w:r>
    </w:p>
    <w:p w14:paraId="0F2635D4" w14:textId="62459EBD" w:rsidR="00B2199D" w:rsidRPr="00B2199D" w:rsidRDefault="00B2199D" w:rsidP="00B21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2. Sveikatos apsaugos ministro 2018 m. liepos 26 d. įsakymas Nr. V-856 „Dėl savižudybės krizę išgyvenančių asmenų psichosocialinio vertinimo tvarkos aprašo patvirtinimo“. </w:t>
      </w:r>
    </w:p>
    <w:tbl>
      <w:tblPr>
        <w:tblW w:w="10065" w:type="dxa"/>
        <w:tblCellSpacing w:w="1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AF3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1985"/>
        <w:gridCol w:w="2977"/>
      </w:tblGrid>
      <w:tr w:rsidR="00B2199D" w:rsidRPr="00B2199D" w14:paraId="231AFEAD" w14:textId="77777777" w:rsidTr="00B2199D">
        <w:trPr>
          <w:tblCellSpacing w:w="15" w:type="dxa"/>
        </w:trPr>
        <w:tc>
          <w:tcPr>
            <w:tcW w:w="5058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DA79D" w14:textId="77777777" w:rsidR="00B2199D" w:rsidRPr="00B2199D" w:rsidRDefault="00B2199D" w:rsidP="00B219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Įstaigos adresas</w:t>
            </w:r>
          </w:p>
        </w:tc>
        <w:tc>
          <w:tcPr>
            <w:tcW w:w="1955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3F134" w14:textId="77777777" w:rsidR="00B2199D" w:rsidRPr="00B2199D" w:rsidRDefault="00B2199D" w:rsidP="00B219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Telefonas</w:t>
            </w:r>
          </w:p>
        </w:tc>
        <w:tc>
          <w:tcPr>
            <w:tcW w:w="2932" w:type="dxa"/>
            <w:tcBorders>
              <w:top w:val="nil"/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91016" w14:textId="77777777" w:rsidR="00B2199D" w:rsidRPr="00B2199D" w:rsidRDefault="00B2199D" w:rsidP="00B219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Adresas</w:t>
            </w:r>
          </w:p>
        </w:tc>
      </w:tr>
      <w:tr w:rsidR="00B2199D" w:rsidRPr="00B2199D" w14:paraId="2DBCC7CE" w14:textId="77777777" w:rsidTr="00B2199D">
        <w:trPr>
          <w:trHeight w:val="304"/>
          <w:tblCellSpacing w:w="15" w:type="dxa"/>
        </w:trPr>
        <w:tc>
          <w:tcPr>
            <w:tcW w:w="505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DA136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Klaipėdos rajono Paramos šeimai centras</w:t>
            </w:r>
          </w:p>
        </w:tc>
        <w:tc>
          <w:tcPr>
            <w:tcW w:w="195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E68B0" w14:textId="2329A1D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(8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46) 471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950</w:t>
            </w:r>
          </w:p>
          <w:p w14:paraId="34C2CE28" w14:textId="6D981BB0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 </w:t>
            </w:r>
          </w:p>
        </w:tc>
        <w:tc>
          <w:tcPr>
            <w:tcW w:w="2932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BAC46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Klaipėdos g. 11, Gargždai</w:t>
            </w:r>
          </w:p>
        </w:tc>
      </w:tr>
      <w:tr w:rsidR="00B2199D" w:rsidRPr="00B2199D" w14:paraId="1A6890D6" w14:textId="77777777" w:rsidTr="00B2199D">
        <w:trPr>
          <w:tblCellSpacing w:w="15" w:type="dxa"/>
        </w:trPr>
        <w:tc>
          <w:tcPr>
            <w:tcW w:w="505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E54ED" w14:textId="1E643E5B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Gargždų socialinių paslaugų centras</w:t>
            </w:r>
          </w:p>
          <w:p w14:paraId="7D7CD592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hyperlink r:id="rId8" w:tgtFrame="_blank" w:history="1">
              <w:r w:rsidRPr="00B2199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lt-LT" w:eastAsia="lt-LT"/>
                </w:rPr>
                <w:t>www.gargzdupsc.lt</w:t>
              </w:r>
            </w:hyperlink>
          </w:p>
        </w:tc>
        <w:tc>
          <w:tcPr>
            <w:tcW w:w="195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DE26D" w14:textId="74CFAAC0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(8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46) 470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202,</w:t>
            </w:r>
          </w:p>
          <w:p w14:paraId="32C453B4" w14:textId="5CB84AB2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 </w:t>
            </w:r>
            <w:r w:rsidRPr="00B2199D"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686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33702</w:t>
            </w:r>
          </w:p>
        </w:tc>
        <w:tc>
          <w:tcPr>
            <w:tcW w:w="2932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BEDA5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Sodo g. 1, Gargždai</w:t>
            </w:r>
          </w:p>
        </w:tc>
      </w:tr>
      <w:tr w:rsidR="00B2199D" w:rsidRPr="00B2199D" w14:paraId="2C7632FC" w14:textId="77777777" w:rsidTr="00B2199D">
        <w:trPr>
          <w:trHeight w:val="664"/>
          <w:tblCellSpacing w:w="15" w:type="dxa"/>
        </w:trPr>
        <w:tc>
          <w:tcPr>
            <w:tcW w:w="505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394AF" w14:textId="77777777" w:rsidR="00B2199D" w:rsidRPr="00422C3F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Seniūnijos</w:t>
            </w:r>
          </w:p>
          <w:p w14:paraId="1BDBFFE1" w14:textId="3A9E1B48" w:rsidR="00B2199D" w:rsidRPr="00422C3F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(kreiptis pagal deklaruotos gyvenamosios vietos   seniūniją)</w:t>
            </w:r>
            <w:r w:rsidRP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hyperlink r:id="rId9" w:tgtFrame="_blank" w:history="1">
              <w:r w:rsidRPr="00422C3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lt-LT" w:eastAsia="lt-LT"/>
                </w:rPr>
                <w:t>https://klaipedos-r.lt/go.php/66666666191151#</w:t>
              </w:r>
            </w:hyperlink>
          </w:p>
        </w:tc>
        <w:tc>
          <w:tcPr>
            <w:tcW w:w="195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0D80F" w14:textId="3F07CFFE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 </w:t>
            </w:r>
          </w:p>
        </w:tc>
        <w:tc>
          <w:tcPr>
            <w:tcW w:w="2932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D6DB2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B2199D" w:rsidRPr="00B2199D" w14:paraId="78CAE91A" w14:textId="77777777" w:rsidTr="00B2199D">
        <w:trPr>
          <w:tblCellSpacing w:w="15" w:type="dxa"/>
        </w:trPr>
        <w:tc>
          <w:tcPr>
            <w:tcW w:w="505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811BA" w14:textId="77777777" w:rsidR="00B2199D" w:rsidRPr="00422C3F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Klaipėdos apskrities Vaiko teisių apsaugos skyrius Klaipėdos rajone</w:t>
            </w:r>
          </w:p>
          <w:p w14:paraId="59ED15D6" w14:textId="77777777" w:rsidR="00B2199D" w:rsidRPr="00422C3F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hyperlink r:id="rId10" w:tgtFrame="_blank" w:history="1">
              <w:r w:rsidRPr="00422C3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lt-LT" w:eastAsia="lt-LT"/>
                </w:rPr>
                <w:t>https://vaikoteises.lt/struktura-ir-kontaktai/kontaktai/teritoriniai-skyriai/216</w:t>
              </w:r>
            </w:hyperlink>
          </w:p>
        </w:tc>
        <w:tc>
          <w:tcPr>
            <w:tcW w:w="195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BA9F3" w14:textId="0A21CDB4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610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81206</w:t>
            </w:r>
          </w:p>
          <w:p w14:paraId="7863CF1A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 </w:t>
            </w:r>
          </w:p>
          <w:p w14:paraId="280D1427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  <w:p w14:paraId="3EE88A19" w14:textId="29D90B48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6A5CA" w14:textId="2856A578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Kvietinių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g.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9A, Gargždai</w:t>
            </w:r>
          </w:p>
          <w:p w14:paraId="6C1325E0" w14:textId="51C9F2CB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(Sodros pastat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as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)</w:t>
            </w:r>
          </w:p>
          <w:p w14:paraId="35A0E701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B2199D" w:rsidRPr="00B2199D" w14:paraId="30D8C10B" w14:textId="77777777" w:rsidTr="00B2199D">
        <w:trPr>
          <w:tblCellSpacing w:w="15" w:type="dxa"/>
        </w:trPr>
        <w:tc>
          <w:tcPr>
            <w:tcW w:w="505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D6DAE" w14:textId="2E72244F" w:rsidR="00B2199D" w:rsidRPr="00422C3F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Klaipėdos apskrities Vyriausiojo policijos komisariato   Klaipėdos rajono policijos komisariatas</w:t>
            </w:r>
          </w:p>
          <w:p w14:paraId="661585C0" w14:textId="77777777" w:rsidR="00B2199D" w:rsidRPr="00422C3F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hyperlink r:id="rId11" w:tgtFrame="_blank" w:history="1">
              <w:r w:rsidRPr="00422C3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lt-LT" w:eastAsia="lt-LT"/>
                </w:rPr>
                <w:t>https://klaipeda.policija.lrv.lt/lt/apskrities-komisariatai/klaipedos-raj-pk</w:t>
              </w:r>
            </w:hyperlink>
          </w:p>
        </w:tc>
        <w:tc>
          <w:tcPr>
            <w:tcW w:w="195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8F2E9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112</w:t>
            </w:r>
          </w:p>
        </w:tc>
        <w:tc>
          <w:tcPr>
            <w:tcW w:w="2932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BBE84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Klaipėdos g. 80, Gargždai</w:t>
            </w:r>
          </w:p>
        </w:tc>
      </w:tr>
      <w:tr w:rsidR="00B2199D" w:rsidRPr="00B2199D" w14:paraId="16C35348" w14:textId="77777777" w:rsidTr="00422C3F">
        <w:trPr>
          <w:trHeight w:val="129"/>
          <w:tblCellSpacing w:w="15" w:type="dxa"/>
        </w:trPr>
        <w:tc>
          <w:tcPr>
            <w:tcW w:w="5058" w:type="dxa"/>
            <w:tcBorders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78F69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Bendrasis Pagalbos centras</w:t>
            </w:r>
          </w:p>
        </w:tc>
        <w:tc>
          <w:tcPr>
            <w:tcW w:w="1955" w:type="dxa"/>
            <w:tcBorders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5AEE6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112</w:t>
            </w:r>
          </w:p>
        </w:tc>
        <w:tc>
          <w:tcPr>
            <w:tcW w:w="2932" w:type="dxa"/>
            <w:tcBorders>
              <w:bottom w:val="nil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37BDB" w14:textId="77777777" w:rsidR="00B2199D" w:rsidRPr="00B2199D" w:rsidRDefault="00B2199D" w:rsidP="00B219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</w:tbl>
    <w:p w14:paraId="562E24DB" w14:textId="77777777" w:rsidR="00B2199D" w:rsidRPr="00B2199D" w:rsidRDefault="00B2199D" w:rsidP="00B21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5E5EB903" w14:textId="27A4C8D8" w:rsidR="00B2199D" w:rsidRPr="00B2199D" w:rsidRDefault="00B2199D" w:rsidP="00B21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Socialinės paramos mokiniams (nemokamo mokinių maitinimo ir paramos mokinio reikmenims įsigyti) klausimais kreiptis į deklaruotos gyvenamosios vietos seniūniją.</w:t>
      </w:r>
    </w:p>
    <w:p w14:paraId="72EC8958" w14:textId="77B9D01F" w:rsidR="00B2199D" w:rsidRPr="00B2199D" w:rsidRDefault="00B2199D" w:rsidP="00B21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Nemokamo maitinimo gimnazijoje klausimais kreiptis į socialinę pedagogę Rositą Jankauskaitę. </w:t>
      </w:r>
    </w:p>
    <w:p w14:paraId="696E2B13" w14:textId="77777777" w:rsidR="00C8396D" w:rsidRDefault="00C8396D"/>
    <w:sectPr w:rsidR="00C8396D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E1316"/>
    <w:multiLevelType w:val="hybridMultilevel"/>
    <w:tmpl w:val="E16E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29"/>
    <w:rsid w:val="00422C3F"/>
    <w:rsid w:val="00767C29"/>
    <w:rsid w:val="00B2199D"/>
    <w:rsid w:val="00C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261D"/>
  <w15:chartTrackingRefBased/>
  <w15:docId w15:val="{B313D1F7-0B90-41BC-8CE4-2D21D16B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Hyperlink">
    <w:name w:val="Hyperlink"/>
    <w:basedOn w:val="DefaultParagraphFont"/>
    <w:uiPriority w:val="99"/>
    <w:semiHidden/>
    <w:unhideWhenUsed/>
    <w:rsid w:val="00B2199D"/>
    <w:rPr>
      <w:color w:val="0000FF"/>
      <w:u w:val="single"/>
    </w:rPr>
  </w:style>
  <w:style w:type="paragraph" w:styleId="NoSpacing">
    <w:name w:val="No Spacing"/>
    <w:uiPriority w:val="1"/>
    <w:qFormat/>
    <w:rsid w:val="00B21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gzdupsc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aikulinija.l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tieslinija.lt/" TargetMode="External"/><Relationship Id="rId11" Type="http://schemas.openxmlformats.org/officeDocument/2006/relationships/hyperlink" Target="https://klaipeda.policija.lrv.lt/lt/apskrities-komisariatai/klaipedos-raj-pk" TargetMode="External"/><Relationship Id="rId5" Type="http://schemas.openxmlformats.org/officeDocument/2006/relationships/hyperlink" Target="http://www.jaunimolinija.lt/" TargetMode="External"/><Relationship Id="rId10" Type="http://schemas.openxmlformats.org/officeDocument/2006/relationships/hyperlink" Target="https://vaikoteises.lt/struktura-ir-kontaktai/kontaktai/teritoriniai-skyriai/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aipedos-r.lt/go.php/66666666191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2397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Balčikonytė</dc:creator>
  <cp:keywords/>
  <dc:description/>
  <cp:lastModifiedBy>Nijolė Balčikonytė</cp:lastModifiedBy>
  <cp:revision>3</cp:revision>
  <dcterms:created xsi:type="dcterms:W3CDTF">2021-10-08T05:29:00Z</dcterms:created>
  <dcterms:modified xsi:type="dcterms:W3CDTF">2021-10-08T05:42:00Z</dcterms:modified>
</cp:coreProperties>
</file>